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115D876B" w:rsidR="0021135A" w:rsidRPr="00CA4ECD" w:rsidRDefault="0021135A" w:rsidP="00CA4ECD">
      <w:pPr>
        <w:pStyle w:val="Titre"/>
      </w:pPr>
      <w:r w:rsidRPr="00CA4ECD">
        <w:t xml:space="preserve">Témoignage de </w:t>
      </w:r>
      <w:r w:rsidR="00232ACF">
        <w:t>David Fèvre, boulanger à Fenioux dans les Deux-Sèvres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1D03F41E" w14:textId="2516E430" w:rsidR="006E2750" w:rsidRPr="006E2750" w:rsidRDefault="0021135A" w:rsidP="006E2750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6E2750" w:rsidRPr="006E2750">
        <w:rPr>
          <w:i/>
          <w:iCs/>
          <w:sz w:val="28"/>
          <w:szCs w:val="28"/>
        </w:rPr>
        <w:t>Bienvenue à Fenioux,</w:t>
      </w:r>
      <w:r w:rsidR="001238E0"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je suis David Fèvre, boulanger</w:t>
      </w:r>
      <w:r w:rsidR="001238E0"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depuis vingt ans dans cette commune.</w:t>
      </w:r>
    </w:p>
    <w:p w14:paraId="0684B2B1" w14:textId="6878B493" w:rsidR="006E2750" w:rsidRPr="006E2750" w:rsidRDefault="001238E0" w:rsidP="006E2750">
      <w:pPr>
        <w:ind w:left="708"/>
        <w:jc w:val="both"/>
        <w:rPr>
          <w:i/>
          <w:iCs/>
          <w:sz w:val="28"/>
          <w:szCs w:val="28"/>
        </w:rPr>
      </w:pPr>
      <w:r w:rsidRPr="006E2750">
        <w:rPr>
          <w:i/>
          <w:iCs/>
          <w:sz w:val="28"/>
          <w:szCs w:val="28"/>
        </w:rPr>
        <w:t>Je n’aurais jamais</w:t>
      </w:r>
      <w:r w:rsidR="006E2750" w:rsidRPr="006E2750">
        <w:rPr>
          <w:i/>
          <w:iCs/>
          <w:sz w:val="28"/>
          <w:szCs w:val="28"/>
        </w:rPr>
        <w:t xml:space="preserve"> pu mettre en place</w:t>
      </w:r>
      <w:r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la chaîne YouTube correctement,</w:t>
      </w:r>
      <w:r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ou l'application "Les</w:t>
      </w:r>
      <w:r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Habitués",</w:t>
      </w:r>
      <w:r>
        <w:rPr>
          <w:i/>
          <w:iCs/>
          <w:sz w:val="28"/>
          <w:szCs w:val="28"/>
        </w:rPr>
        <w:t xml:space="preserve"> </w:t>
      </w:r>
      <w:r w:rsidR="006E2750" w:rsidRPr="006E2750">
        <w:rPr>
          <w:i/>
          <w:iCs/>
          <w:sz w:val="28"/>
          <w:szCs w:val="28"/>
        </w:rPr>
        <w:t>s'il n'y avait pas eu un bon réseau.</w:t>
      </w:r>
    </w:p>
    <w:p w14:paraId="28879966" w14:textId="6E5F373E" w:rsidR="006E2750" w:rsidRPr="006E2750" w:rsidRDefault="006E2750" w:rsidP="006E2750">
      <w:pPr>
        <w:ind w:left="708"/>
        <w:jc w:val="both"/>
        <w:rPr>
          <w:i/>
          <w:iCs/>
          <w:sz w:val="28"/>
          <w:szCs w:val="28"/>
        </w:rPr>
      </w:pPr>
      <w:r w:rsidRPr="006E2750">
        <w:rPr>
          <w:i/>
          <w:iCs/>
          <w:sz w:val="28"/>
          <w:szCs w:val="28"/>
        </w:rPr>
        <w:t>Il faut que ce soit réactif</w:t>
      </w:r>
      <w:r w:rsidR="001238E0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et la 4G a permis ça</w:t>
      </w:r>
      <w:r w:rsidR="001238E0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à Fenioux, à Béceleuf, dans la Gâtine.</w:t>
      </w:r>
    </w:p>
    <w:p w14:paraId="19E04CE3" w14:textId="0E23F279" w:rsidR="006E2750" w:rsidRPr="006E2750" w:rsidRDefault="006E2750" w:rsidP="006E2750">
      <w:pPr>
        <w:ind w:left="708"/>
        <w:jc w:val="both"/>
        <w:rPr>
          <w:i/>
          <w:iCs/>
          <w:sz w:val="28"/>
          <w:szCs w:val="28"/>
        </w:rPr>
      </w:pPr>
      <w:r w:rsidRPr="006E2750">
        <w:rPr>
          <w:i/>
          <w:iCs/>
          <w:sz w:val="28"/>
          <w:szCs w:val="28"/>
        </w:rPr>
        <w:t>De plus en plus, on voit le client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payer avec son portable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parce que les gens téléchargent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leur carte bancaire sur le portable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et on s'est rendu compte de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l'efficacité et la rapidité,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c'est là que je suis vraiment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passé à l'action et que je me suis dit :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"je monte cette boutique en ligne",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qui est vitale pour la survie de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notre commerce en milieu rural.</w:t>
      </w:r>
    </w:p>
    <w:p w14:paraId="03507EA8" w14:textId="32C6C61A" w:rsidR="005D6317" w:rsidRPr="0021135A" w:rsidRDefault="006E2750" w:rsidP="006E2750">
      <w:pPr>
        <w:ind w:left="708"/>
        <w:jc w:val="both"/>
        <w:rPr>
          <w:i/>
          <w:iCs/>
          <w:sz w:val="28"/>
          <w:szCs w:val="28"/>
        </w:rPr>
      </w:pPr>
      <w:r w:rsidRPr="006E2750">
        <w:rPr>
          <w:i/>
          <w:iCs/>
          <w:sz w:val="28"/>
          <w:szCs w:val="28"/>
        </w:rPr>
        <w:t>Ce qui est super, et si on n'avait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pas cette 4G et cette bonne connexion,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c'est que l'on ne pourrait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pas voir notre famille,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donc le soir, on fait un petit apéro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derrière nos portables,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donc on peut communiquer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avec nos familles, nos amis,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on peut être à plusieurs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en même temps,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et ça c'est vraiment chouette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et ça permet de ne pas couper le lien</w:t>
      </w:r>
      <w:r w:rsidR="00232ACF">
        <w:rPr>
          <w:i/>
          <w:iCs/>
          <w:sz w:val="28"/>
          <w:szCs w:val="28"/>
        </w:rPr>
        <w:t xml:space="preserve"> </w:t>
      </w:r>
      <w:r w:rsidRPr="006E2750">
        <w:rPr>
          <w:i/>
          <w:iCs/>
          <w:sz w:val="28"/>
          <w:szCs w:val="28"/>
        </w:rPr>
        <w:t>avec la famille et les amis.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A3CE" w14:textId="77777777" w:rsidR="00A5479D" w:rsidRDefault="00A5479D" w:rsidP="009F6CFD">
      <w:pPr>
        <w:spacing w:after="0" w:line="240" w:lineRule="auto"/>
      </w:pPr>
      <w:r>
        <w:separator/>
      </w:r>
    </w:p>
  </w:endnote>
  <w:endnote w:type="continuationSeparator" w:id="0">
    <w:p w14:paraId="5F4AC55C" w14:textId="77777777" w:rsidR="00A5479D" w:rsidRDefault="00A5479D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608FD" w14:textId="77777777" w:rsidR="00A5479D" w:rsidRDefault="00A5479D" w:rsidP="009F6CFD">
      <w:pPr>
        <w:spacing w:after="0" w:line="240" w:lineRule="auto"/>
      </w:pPr>
      <w:r>
        <w:separator/>
      </w:r>
    </w:p>
  </w:footnote>
  <w:footnote w:type="continuationSeparator" w:id="0">
    <w:p w14:paraId="4377D67F" w14:textId="77777777" w:rsidR="00A5479D" w:rsidRDefault="00A5479D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1238E0"/>
    <w:rsid w:val="0021135A"/>
    <w:rsid w:val="00232ACF"/>
    <w:rsid w:val="0023423F"/>
    <w:rsid w:val="00236CDA"/>
    <w:rsid w:val="002F06E1"/>
    <w:rsid w:val="00344A5E"/>
    <w:rsid w:val="00351C92"/>
    <w:rsid w:val="00362DE9"/>
    <w:rsid w:val="004A12A4"/>
    <w:rsid w:val="005C20B8"/>
    <w:rsid w:val="00657C8C"/>
    <w:rsid w:val="006621FB"/>
    <w:rsid w:val="006E2750"/>
    <w:rsid w:val="007B32C6"/>
    <w:rsid w:val="007C0AC4"/>
    <w:rsid w:val="007F5370"/>
    <w:rsid w:val="007F71E6"/>
    <w:rsid w:val="0087225D"/>
    <w:rsid w:val="00977F12"/>
    <w:rsid w:val="009F6CFD"/>
    <w:rsid w:val="00A5479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27</cp:revision>
  <cp:lastPrinted>2020-01-16T09:09:00Z</cp:lastPrinted>
  <dcterms:created xsi:type="dcterms:W3CDTF">2020-01-16T09:11:00Z</dcterms:created>
  <dcterms:modified xsi:type="dcterms:W3CDTF">2020-05-13T10:44:00Z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