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59C1EEFA" w:rsidR="0021135A" w:rsidRPr="00CA4ECD" w:rsidRDefault="0021135A" w:rsidP="00CA4ECD">
      <w:pPr>
        <w:pStyle w:val="Titre"/>
      </w:pPr>
      <w:r w:rsidRPr="00CA4ECD">
        <w:t xml:space="preserve">Témoignage de </w:t>
      </w:r>
      <w:r w:rsidR="001D1F76">
        <w:t>Marie-Claude Costa Ribeiro Gomes, Maire de Molac</w:t>
      </w:r>
      <w:r w:rsidRPr="00CA4ECD">
        <w:t>,</w:t>
      </w:r>
      <w:r w:rsidR="005C20B8">
        <w:t xml:space="preserve"> </w:t>
      </w:r>
      <w:r w:rsidR="00EB3EA0">
        <w:t xml:space="preserve">bénéficiant de </w:t>
      </w:r>
      <w:r w:rsidR="005C20B8">
        <w:t>la 4G multi-opérateurs en période de confinement</w:t>
      </w:r>
      <w:r w:rsidRPr="00CA4ECD">
        <w:t>.</w:t>
      </w:r>
    </w:p>
    <w:p w14:paraId="7D360DAC" w14:textId="0DAD2C5F" w:rsidR="001D1F76" w:rsidRPr="001D1F76" w:rsidRDefault="0021135A" w:rsidP="001D1F76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1D1F76" w:rsidRPr="001D1F76">
        <w:rPr>
          <w:i/>
          <w:iCs/>
          <w:sz w:val="28"/>
          <w:szCs w:val="28"/>
        </w:rPr>
        <w:t>Je suis Madame Costa Ribeiro Gomes,</w:t>
      </w:r>
      <w:r w:rsidR="001D1F76">
        <w:rPr>
          <w:i/>
          <w:iCs/>
          <w:sz w:val="28"/>
          <w:szCs w:val="28"/>
        </w:rPr>
        <w:t xml:space="preserve"> </w:t>
      </w:r>
      <w:r w:rsidR="001D1F76" w:rsidRPr="001D1F76">
        <w:rPr>
          <w:i/>
          <w:iCs/>
          <w:sz w:val="28"/>
          <w:szCs w:val="28"/>
        </w:rPr>
        <w:t>je suis le maire de Molac depuis 2014.</w:t>
      </w:r>
    </w:p>
    <w:p w14:paraId="0198C384" w14:textId="515C8A80" w:rsidR="001D1F76" w:rsidRPr="001D1F76" w:rsidRDefault="001D1F76" w:rsidP="001D1F76">
      <w:pPr>
        <w:ind w:left="708"/>
        <w:jc w:val="both"/>
        <w:rPr>
          <w:i/>
          <w:iCs/>
          <w:sz w:val="28"/>
          <w:szCs w:val="28"/>
        </w:rPr>
      </w:pPr>
      <w:r w:rsidRPr="001D1F76">
        <w:rPr>
          <w:i/>
          <w:iCs/>
          <w:sz w:val="28"/>
          <w:szCs w:val="28"/>
        </w:rPr>
        <w:t>Ça fait un an qu'elle est installée,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une antenne mutualisée,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à quatre opérateurs.</w:t>
      </w:r>
    </w:p>
    <w:p w14:paraId="27DB7336" w14:textId="22DAFE27" w:rsidR="001D1F76" w:rsidRPr="001D1F76" w:rsidRDefault="001D1F76" w:rsidP="001D1F76">
      <w:pPr>
        <w:ind w:left="708"/>
        <w:jc w:val="both"/>
        <w:rPr>
          <w:i/>
          <w:iCs/>
          <w:sz w:val="28"/>
          <w:szCs w:val="28"/>
        </w:rPr>
      </w:pPr>
      <w:r w:rsidRPr="001D1F76">
        <w:rPr>
          <w:i/>
          <w:iCs/>
          <w:sz w:val="28"/>
          <w:szCs w:val="28"/>
        </w:rPr>
        <w:t>C'est génial d'avoir la 4G,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franchement, je dirais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que c'est génial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mais c'est normal d'avoir la 4G.</w:t>
      </w:r>
    </w:p>
    <w:p w14:paraId="3078EB5A" w14:textId="44E926D9" w:rsidR="001D1F76" w:rsidRPr="001D1F76" w:rsidRDefault="001D1F76" w:rsidP="001D1F76">
      <w:pPr>
        <w:ind w:left="708"/>
        <w:jc w:val="both"/>
        <w:rPr>
          <w:i/>
          <w:iCs/>
          <w:sz w:val="28"/>
          <w:szCs w:val="28"/>
        </w:rPr>
      </w:pPr>
      <w:r w:rsidRPr="001D1F76">
        <w:rPr>
          <w:i/>
          <w:iCs/>
          <w:sz w:val="28"/>
          <w:szCs w:val="28"/>
        </w:rPr>
        <w:t>C'est même anormal de ne pas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l'avoir à notre époque.</w:t>
      </w:r>
    </w:p>
    <w:p w14:paraId="1BF97D03" w14:textId="77777777" w:rsidR="001D1F76" w:rsidRDefault="001D1F76" w:rsidP="001D1F76">
      <w:pPr>
        <w:ind w:left="708"/>
        <w:jc w:val="both"/>
        <w:rPr>
          <w:i/>
          <w:iCs/>
          <w:sz w:val="28"/>
          <w:szCs w:val="28"/>
        </w:rPr>
      </w:pPr>
      <w:r w:rsidRPr="001D1F76">
        <w:rPr>
          <w:i/>
          <w:iCs/>
          <w:sz w:val="28"/>
          <w:szCs w:val="28"/>
        </w:rPr>
        <w:t>Avec le conseil qui sera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mis bientôt en place,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on communique beaucoup par téléphone.</w:t>
      </w:r>
    </w:p>
    <w:p w14:paraId="34E5A658" w14:textId="175B8F6A" w:rsidR="001D1F76" w:rsidRPr="001D1F76" w:rsidRDefault="001D1F76" w:rsidP="001D1F76">
      <w:pPr>
        <w:ind w:left="708"/>
        <w:jc w:val="both"/>
        <w:rPr>
          <w:i/>
          <w:iCs/>
          <w:sz w:val="28"/>
          <w:szCs w:val="28"/>
        </w:rPr>
      </w:pPr>
      <w:r w:rsidRPr="001D1F76">
        <w:rPr>
          <w:i/>
          <w:iCs/>
          <w:sz w:val="28"/>
          <w:szCs w:val="28"/>
        </w:rPr>
        <w:t>On se créé des petits groupes,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comme ça, pour garder le contact,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ce que l'on n'aurait certainement pas fait,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avant le confinement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puisque l'on pouvait se déplacer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comme on voulait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et se voir comme on voulait.</w:t>
      </w:r>
    </w:p>
    <w:p w14:paraId="5FC54AA2" w14:textId="69DE763E" w:rsidR="001D1F76" w:rsidRPr="001D1F76" w:rsidRDefault="001D1F76" w:rsidP="001D1F76">
      <w:pPr>
        <w:ind w:left="708"/>
        <w:jc w:val="both"/>
        <w:rPr>
          <w:i/>
          <w:iCs/>
          <w:sz w:val="28"/>
          <w:szCs w:val="28"/>
        </w:rPr>
      </w:pPr>
      <w:r w:rsidRPr="001D1F76">
        <w:rPr>
          <w:i/>
          <w:iCs/>
          <w:sz w:val="28"/>
          <w:szCs w:val="28"/>
        </w:rPr>
        <w:t>Donc là, ça a changé un petit peu les usages et je pense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qu'on va garder ce genre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de fonctionnement à l'avenir.</w:t>
      </w:r>
    </w:p>
    <w:p w14:paraId="03507EA8" w14:textId="00411B41" w:rsidR="005D6317" w:rsidRPr="0021135A" w:rsidRDefault="001D1F76" w:rsidP="001D1F76">
      <w:pPr>
        <w:ind w:left="708"/>
        <w:jc w:val="both"/>
        <w:rPr>
          <w:i/>
          <w:iCs/>
          <w:sz w:val="28"/>
          <w:szCs w:val="28"/>
        </w:rPr>
      </w:pPr>
      <w:r w:rsidRPr="001D1F76">
        <w:rPr>
          <w:i/>
          <w:iCs/>
          <w:sz w:val="28"/>
          <w:szCs w:val="28"/>
        </w:rPr>
        <w:t>On aura d'autant plus besoin</w:t>
      </w:r>
      <w:r>
        <w:rPr>
          <w:i/>
          <w:iCs/>
          <w:sz w:val="28"/>
          <w:szCs w:val="28"/>
        </w:rPr>
        <w:t xml:space="preserve"> </w:t>
      </w:r>
      <w:r w:rsidRPr="001D1F76">
        <w:rPr>
          <w:i/>
          <w:iCs/>
          <w:sz w:val="28"/>
          <w:szCs w:val="28"/>
        </w:rPr>
        <w:t>encore de réseaux.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BB014" w14:textId="77777777" w:rsidR="00A94FA6" w:rsidRDefault="00A94FA6" w:rsidP="009F6CFD">
      <w:pPr>
        <w:spacing w:after="0" w:line="240" w:lineRule="auto"/>
      </w:pPr>
      <w:r>
        <w:separator/>
      </w:r>
    </w:p>
  </w:endnote>
  <w:endnote w:type="continuationSeparator" w:id="0">
    <w:p w14:paraId="6139DC37" w14:textId="77777777" w:rsidR="00A94FA6" w:rsidRDefault="00A94FA6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15B7A" w14:textId="77777777" w:rsidR="00A94FA6" w:rsidRDefault="00A94FA6" w:rsidP="009F6CFD">
      <w:pPr>
        <w:spacing w:after="0" w:line="240" w:lineRule="auto"/>
      </w:pPr>
      <w:r>
        <w:separator/>
      </w:r>
    </w:p>
  </w:footnote>
  <w:footnote w:type="continuationSeparator" w:id="0">
    <w:p w14:paraId="64FF4341" w14:textId="77777777" w:rsidR="00A94FA6" w:rsidRDefault="00A94FA6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1D1F76"/>
    <w:rsid w:val="0021135A"/>
    <w:rsid w:val="0023423F"/>
    <w:rsid w:val="00236CDA"/>
    <w:rsid w:val="002F06E1"/>
    <w:rsid w:val="00344A5E"/>
    <w:rsid w:val="00351C92"/>
    <w:rsid w:val="00362DE9"/>
    <w:rsid w:val="004A12A4"/>
    <w:rsid w:val="005C20B8"/>
    <w:rsid w:val="00657C8C"/>
    <w:rsid w:val="006621FB"/>
    <w:rsid w:val="007B32C6"/>
    <w:rsid w:val="007C0AC4"/>
    <w:rsid w:val="007F5370"/>
    <w:rsid w:val="007F71E6"/>
    <w:rsid w:val="0087225D"/>
    <w:rsid w:val="00977F12"/>
    <w:rsid w:val="009F6CFD"/>
    <w:rsid w:val="00A94FA6"/>
    <w:rsid w:val="00B82BB9"/>
    <w:rsid w:val="00C062D7"/>
    <w:rsid w:val="00CA4ECD"/>
    <w:rsid w:val="00D06A18"/>
    <w:rsid w:val="00D4788D"/>
    <w:rsid w:val="00D573C0"/>
    <w:rsid w:val="00E257D3"/>
    <w:rsid w:val="00E85D46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25</cp:revision>
  <cp:lastPrinted>2020-01-16T09:09:00Z</cp:lastPrinted>
  <dcterms:created xsi:type="dcterms:W3CDTF">2020-01-16T09:11:00Z</dcterms:created>
  <dcterms:modified xsi:type="dcterms:W3CDTF">2020-05-13T10:49:00Z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