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5CF8D77" w:rsidR="00CC746B" w:rsidRPr="00CC746B" w:rsidRDefault="006053EC" w:rsidP="00CE78A8">
      <w:pPr>
        <w:spacing w:after="240"/>
        <w:jc w:val="both"/>
        <w:rPr>
          <w:b/>
          <w:bCs/>
          <w:sz w:val="24"/>
          <w:szCs w:val="24"/>
        </w:rPr>
      </w:pPr>
      <w:r w:rsidRPr="006053EC">
        <w:rPr>
          <w:b/>
          <w:bCs/>
          <w:sz w:val="24"/>
          <w:szCs w:val="24"/>
        </w:rPr>
        <w:t>Cédric O, Secrétaire d’État chargé de la Transition numérique et des Communications électroniques</w:t>
      </w:r>
      <w:r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>à l’occasion de l’inauguration de deux nouveaux sites 4G multi-opérateurs du New Deal Mobile dans l’Yonne à Bussy-en-Othe, le 27 août 2020.</w:t>
      </w:r>
    </w:p>
    <w:p w14:paraId="0693EB0C" w14:textId="73ACED12" w:rsidR="00DE6943" w:rsidRDefault="00CC746B" w:rsidP="0082773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827737">
        <w:rPr>
          <w:i/>
          <w:iCs/>
          <w:sz w:val="24"/>
          <w:szCs w:val="24"/>
        </w:rPr>
        <w:t>C’est vrai qu’on est aujourd’hui présent</w:t>
      </w:r>
      <w:r w:rsidR="00804C8C">
        <w:rPr>
          <w:i/>
          <w:iCs/>
          <w:sz w:val="24"/>
          <w:szCs w:val="24"/>
        </w:rPr>
        <w:t xml:space="preserve"> pour l’inauguration d’un site 4G multi-opérateurs à Bussy-en-Othe dans l’Yonne</w:t>
      </w:r>
      <w:r w:rsidRPr="00CC746B">
        <w:rPr>
          <w:i/>
          <w:iCs/>
          <w:sz w:val="24"/>
          <w:szCs w:val="24"/>
        </w:rPr>
        <w:t>.</w:t>
      </w:r>
    </w:p>
    <w:p w14:paraId="11001820" w14:textId="4BAA4C4E" w:rsidR="00DE6943" w:rsidRDefault="00DD4C83" w:rsidP="00827737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Et c’est important parce que c’est la déclinaison concrète </w:t>
      </w:r>
      <w:r w:rsidR="005E1019">
        <w:rPr>
          <w:i/>
          <w:iCs/>
          <w:sz w:val="24"/>
          <w:szCs w:val="24"/>
        </w:rPr>
        <w:t>de ce dont on parle beaucoup depuis 2 ans.</w:t>
      </w:r>
    </w:p>
    <w:p w14:paraId="1357487E" w14:textId="77777777" w:rsidR="00DE6943" w:rsidRDefault="005E1019" w:rsidP="00827737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Ce New Deal Mobile qui permet d’apporter la connexion, </w:t>
      </w:r>
      <w:r w:rsidR="00A96840">
        <w:rPr>
          <w:i/>
          <w:iCs/>
          <w:sz w:val="24"/>
          <w:szCs w:val="24"/>
        </w:rPr>
        <w:t>d’apporter le réseau jusque dans des zones très rurales.</w:t>
      </w:r>
    </w:p>
    <w:p w14:paraId="29791382" w14:textId="77777777" w:rsidR="00EE6316" w:rsidRDefault="003826F9" w:rsidP="00827737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On le voit ici à Bussy-en-Othe. Et ça change la vie des gens. Et donc c’était important pour moi de venir avec Jacqueline </w:t>
      </w:r>
      <w:proofErr w:type="spellStart"/>
      <w:r>
        <w:rPr>
          <w:i/>
          <w:iCs/>
          <w:sz w:val="24"/>
          <w:szCs w:val="24"/>
        </w:rPr>
        <w:t>Gourault</w:t>
      </w:r>
      <w:proofErr w:type="spellEnd"/>
      <w:r w:rsidR="00FA65DF">
        <w:rPr>
          <w:i/>
          <w:iCs/>
          <w:sz w:val="24"/>
          <w:szCs w:val="24"/>
        </w:rPr>
        <w:t xml:space="preserve"> pour fêter ce jour, qui est celui de l’arrivée du réseau même si le réseau est là depuis quelques semaines.</w:t>
      </w:r>
    </w:p>
    <w:p w14:paraId="02DEE50B" w14:textId="77777777" w:rsidR="00EE6316" w:rsidRDefault="00FA65DF" w:rsidP="00827737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Et incarner cette politique publique que l’on déploi</w:t>
      </w:r>
      <w:r w:rsidR="00EE6316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 </w:t>
      </w:r>
      <w:r w:rsidR="00496EDB">
        <w:rPr>
          <w:i/>
          <w:iCs/>
          <w:sz w:val="24"/>
          <w:szCs w:val="24"/>
        </w:rPr>
        <w:t>conjointement avec les opérateurs et les collectivités territoriales</w:t>
      </w:r>
      <w:r w:rsidR="004F5CF4">
        <w:rPr>
          <w:i/>
          <w:iCs/>
          <w:sz w:val="24"/>
          <w:szCs w:val="24"/>
        </w:rPr>
        <w:t xml:space="preserve"> pour apporter le réseau aux Français. Un réseau </w:t>
      </w:r>
      <w:r w:rsidR="001230D0">
        <w:rPr>
          <w:i/>
          <w:iCs/>
          <w:sz w:val="24"/>
          <w:szCs w:val="24"/>
        </w:rPr>
        <w:t>qui est devenu quasiment aussi essentiel tel que l’eau, l’électricité… Et qui permet de changer la vie de villages ou de petites villes comme Bussy-en-Othe.</w:t>
      </w:r>
    </w:p>
    <w:p w14:paraId="4CF8DA47" w14:textId="77777777" w:rsidR="00935415" w:rsidRDefault="002145BB" w:rsidP="00827737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Nous sommes beaucoup mobilisés à la fois avec les opérateurs et leurs équipes. D’ailleurs, il faut saluer le travail de tous les salariés des opérateurs</w:t>
      </w:r>
      <w:r w:rsidR="00120ED0">
        <w:rPr>
          <w:i/>
          <w:iCs/>
          <w:sz w:val="24"/>
          <w:szCs w:val="24"/>
        </w:rPr>
        <w:t xml:space="preserve"> qui ont continué à déployer pendant le confinement. Donc, avec les opérateurs, les collectivités territoriales, les services de l’État…</w:t>
      </w:r>
      <w:r w:rsidR="00DF1826">
        <w:rPr>
          <w:i/>
          <w:iCs/>
          <w:sz w:val="24"/>
          <w:szCs w:val="24"/>
        </w:rPr>
        <w:t xml:space="preserve"> </w:t>
      </w:r>
    </w:p>
    <w:p w14:paraId="5A5615F8" w14:textId="613F1AED" w:rsidR="00EE6316" w:rsidRDefault="00DF1826" w:rsidP="00827737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Pour faire en sorte qu’on continue à déployer. Je pense que maintenant il faut tout faire ensemble </w:t>
      </w:r>
      <w:r w:rsidR="0028723A">
        <w:rPr>
          <w:i/>
          <w:iCs/>
          <w:sz w:val="24"/>
          <w:szCs w:val="24"/>
        </w:rPr>
        <w:t>pour que l’on retrouve les rythmes de déploiement inégalés probablement dans le</w:t>
      </w:r>
      <w:r w:rsidR="0023001D">
        <w:rPr>
          <w:i/>
          <w:iCs/>
          <w:sz w:val="24"/>
          <w:szCs w:val="24"/>
        </w:rPr>
        <w:t xml:space="preserve"> </w:t>
      </w:r>
      <w:r w:rsidR="0028723A">
        <w:rPr>
          <w:i/>
          <w:iCs/>
          <w:sz w:val="24"/>
          <w:szCs w:val="24"/>
        </w:rPr>
        <w:t xml:space="preserve">monde qui était celui que nous connaissions </w:t>
      </w:r>
      <w:r w:rsidR="00564082">
        <w:rPr>
          <w:i/>
          <w:iCs/>
          <w:sz w:val="24"/>
          <w:szCs w:val="24"/>
        </w:rPr>
        <w:t>avant le confinement.</w:t>
      </w:r>
    </w:p>
    <w:p w14:paraId="0234D054" w14:textId="01DAAA04" w:rsidR="005D6317" w:rsidRPr="00CC746B" w:rsidRDefault="00564082" w:rsidP="00827737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On comprend à quel point, quand on vient, et quand on voyait l’émotion de la Maire pour un pylône,</w:t>
      </w:r>
      <w:r w:rsidR="0023001D">
        <w:rPr>
          <w:i/>
          <w:iCs/>
          <w:sz w:val="24"/>
          <w:szCs w:val="24"/>
        </w:rPr>
        <w:t xml:space="preserve"> à quel point c’est important pour les habitants. Donc c’est important de retrouver ce rythme de déploiement.</w:t>
      </w:r>
      <w:r w:rsidR="00496EDB">
        <w:rPr>
          <w:i/>
          <w:iCs/>
          <w:sz w:val="24"/>
          <w:szCs w:val="24"/>
        </w:rPr>
        <w:t xml:space="preserve"> </w:t>
      </w:r>
      <w:r w:rsidR="00CC746B" w:rsidRPr="00CC746B">
        <w:rPr>
          <w:i/>
          <w:iCs/>
          <w:sz w:val="24"/>
          <w:szCs w:val="24"/>
        </w:rPr>
        <w:t>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0A196" w14:textId="77777777" w:rsidR="00C15254" w:rsidRDefault="00C15254" w:rsidP="00CC746B">
      <w:pPr>
        <w:spacing w:after="0" w:line="240" w:lineRule="auto"/>
      </w:pPr>
      <w:r>
        <w:separator/>
      </w:r>
    </w:p>
  </w:endnote>
  <w:endnote w:type="continuationSeparator" w:id="0">
    <w:p w14:paraId="1A43D5BC" w14:textId="77777777" w:rsidR="00C15254" w:rsidRDefault="00C15254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2DEC" w14:textId="77777777" w:rsidR="00C15254" w:rsidRDefault="00C15254" w:rsidP="00CC746B">
      <w:pPr>
        <w:spacing w:after="0" w:line="240" w:lineRule="auto"/>
      </w:pPr>
      <w:r>
        <w:separator/>
      </w:r>
    </w:p>
  </w:footnote>
  <w:footnote w:type="continuationSeparator" w:id="0">
    <w:p w14:paraId="22301666" w14:textId="77777777" w:rsidR="00C15254" w:rsidRDefault="00C15254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20ED0"/>
    <w:rsid w:val="001230D0"/>
    <w:rsid w:val="002145BB"/>
    <w:rsid w:val="0023001D"/>
    <w:rsid w:val="00236CDA"/>
    <w:rsid w:val="0028723A"/>
    <w:rsid w:val="003826F9"/>
    <w:rsid w:val="00496EDB"/>
    <w:rsid w:val="004F5CF4"/>
    <w:rsid w:val="00564082"/>
    <w:rsid w:val="005E1019"/>
    <w:rsid w:val="006053EC"/>
    <w:rsid w:val="007F5370"/>
    <w:rsid w:val="00804C8C"/>
    <w:rsid w:val="00827737"/>
    <w:rsid w:val="00935415"/>
    <w:rsid w:val="00A96840"/>
    <w:rsid w:val="00C15254"/>
    <w:rsid w:val="00CC746B"/>
    <w:rsid w:val="00CE78A8"/>
    <w:rsid w:val="00DD4C83"/>
    <w:rsid w:val="00DE6943"/>
    <w:rsid w:val="00DF1826"/>
    <w:rsid w:val="00EE6316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341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22</cp:revision>
  <dcterms:created xsi:type="dcterms:W3CDTF">2020-08-28T15:11:00Z</dcterms:created>
  <dcterms:modified xsi:type="dcterms:W3CDTF">2020-10-18T08:31:00Z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