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07785E7B" w:rsidR="00CC746B" w:rsidRDefault="00134F38" w:rsidP="00CE78A8">
      <w:pPr>
        <w:spacing w:after="240"/>
        <w:jc w:val="both"/>
        <w:rPr>
          <w:b/>
          <w:bCs/>
          <w:sz w:val="24"/>
          <w:szCs w:val="24"/>
        </w:rPr>
      </w:pPr>
      <w:r w:rsidRPr="00134F38">
        <w:rPr>
          <w:b/>
          <w:bCs/>
          <w:sz w:val="24"/>
          <w:szCs w:val="24"/>
        </w:rPr>
        <w:t>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Pr="00134F38">
        <w:rPr>
          <w:b/>
          <w:bCs/>
          <w:sz w:val="24"/>
          <w:szCs w:val="24"/>
        </w:rPr>
        <w:t>d</w:t>
      </w:r>
      <w:r w:rsidR="00F92BAB">
        <w:rPr>
          <w:b/>
          <w:bCs/>
          <w:sz w:val="24"/>
          <w:szCs w:val="24"/>
        </w:rPr>
        <w:t xml:space="preserve">u premier </w:t>
      </w:r>
      <w:r w:rsidR="00A13751">
        <w:rPr>
          <w:b/>
          <w:bCs/>
          <w:sz w:val="24"/>
          <w:szCs w:val="24"/>
        </w:rPr>
        <w:t xml:space="preserve">site </w:t>
      </w:r>
      <w:r w:rsidRPr="00134F38">
        <w:rPr>
          <w:rStyle w:val="lev"/>
          <w:sz w:val="24"/>
          <w:szCs w:val="24"/>
        </w:rPr>
        <w:t>4G multi-opérateurs issu du dispositif de couverture ciblée du New Deal Mobile dans le département de l</w:t>
      </w:r>
      <w:r w:rsidR="00A13751">
        <w:rPr>
          <w:rStyle w:val="lev"/>
          <w:sz w:val="24"/>
          <w:szCs w:val="24"/>
        </w:rPr>
        <w:t xml:space="preserve">’Ariège </w:t>
      </w:r>
      <w:r w:rsidRPr="00134F38">
        <w:rPr>
          <w:rStyle w:val="lev"/>
          <w:sz w:val="24"/>
          <w:szCs w:val="24"/>
        </w:rPr>
        <w:t xml:space="preserve">à </w:t>
      </w:r>
      <w:r w:rsidR="00A13751">
        <w:rPr>
          <w:rStyle w:val="lev"/>
          <w:sz w:val="24"/>
          <w:szCs w:val="24"/>
        </w:rPr>
        <w:t>Niaux</w:t>
      </w:r>
      <w:r w:rsidR="00CC746B" w:rsidRPr="00134F38">
        <w:rPr>
          <w:b/>
          <w:bCs/>
          <w:sz w:val="24"/>
          <w:szCs w:val="24"/>
        </w:rPr>
        <w:t xml:space="preserve">, le </w:t>
      </w:r>
      <w:r w:rsidRPr="00134F38">
        <w:rPr>
          <w:b/>
          <w:bCs/>
          <w:sz w:val="24"/>
          <w:szCs w:val="24"/>
        </w:rPr>
        <w:t>3</w:t>
      </w:r>
      <w:r w:rsidR="004B6975">
        <w:rPr>
          <w:b/>
          <w:bCs/>
          <w:sz w:val="24"/>
          <w:szCs w:val="24"/>
        </w:rPr>
        <w:t>0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6FA00CCB" w14:textId="31E08F47" w:rsid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 xml:space="preserve"> Michel Combot, Directeur général</w:t>
      </w:r>
      <w:r w:rsidR="001C534E">
        <w:rPr>
          <w:b/>
          <w:bCs/>
          <w:sz w:val="24"/>
          <w:szCs w:val="24"/>
        </w:rPr>
        <w:t xml:space="preserve"> de la Fédération Française des Télécoms :</w:t>
      </w:r>
    </w:p>
    <w:p w14:paraId="66AF4DF3" w14:textId="1B90477E" w:rsidR="00F97ED4" w:rsidRPr="00CC746B" w:rsidRDefault="00F97ED4" w:rsidP="005733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B0BEB" w:rsidRPr="001B0BEB">
        <w:rPr>
          <w:i/>
          <w:iCs/>
          <w:sz w:val="24"/>
          <w:szCs w:val="24"/>
        </w:rPr>
        <w:t>Nous sommes aujourd’hui à Niaux, à côté de ce magnifique site que sont les grottes de Niaux,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pour inaugurer le premier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pylône mutualisé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du dispositif de couverture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ciblée du New Deal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qui va permettre aux habitants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et aux touristes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qui viennent visiter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les grottes de Niaux d’accéder à l’internet mobile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avec des vitesses de plusieurs dizaines</w:t>
      </w:r>
      <w:r w:rsidR="00426A57">
        <w:rPr>
          <w:i/>
          <w:iCs/>
          <w:sz w:val="24"/>
          <w:szCs w:val="24"/>
        </w:rPr>
        <w:t xml:space="preserve"> </w:t>
      </w:r>
      <w:r w:rsidR="001B0BEB" w:rsidRPr="001B0BEB">
        <w:rPr>
          <w:i/>
          <w:iCs/>
          <w:sz w:val="24"/>
          <w:szCs w:val="24"/>
        </w:rPr>
        <w:t>de mégabits par seconde.</w:t>
      </w:r>
      <w:r w:rsidR="005733E6"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A17B12B" w14:textId="3A1849CB" w:rsidR="00F97ED4" w:rsidRPr="00F97ED4" w:rsidRDefault="00FA6478" w:rsidP="00F97ED4">
      <w:pPr>
        <w:spacing w:after="240"/>
        <w:jc w:val="both"/>
        <w:rPr>
          <w:b/>
          <w:bCs/>
          <w:sz w:val="24"/>
          <w:szCs w:val="24"/>
        </w:rPr>
      </w:pPr>
      <w:r w:rsidRPr="00FA6478">
        <w:rPr>
          <w:b/>
          <w:bCs/>
          <w:sz w:val="24"/>
          <w:szCs w:val="24"/>
        </w:rPr>
        <w:t xml:space="preserve">Christine </w:t>
      </w:r>
      <w:proofErr w:type="spellStart"/>
      <w:r w:rsidRPr="00FA6478">
        <w:rPr>
          <w:b/>
          <w:bCs/>
          <w:sz w:val="24"/>
          <w:szCs w:val="24"/>
        </w:rPr>
        <w:t>Téqui</w:t>
      </w:r>
      <w:proofErr w:type="spellEnd"/>
      <w:r w:rsidRPr="00FA6478">
        <w:rPr>
          <w:b/>
          <w:bCs/>
          <w:sz w:val="24"/>
          <w:szCs w:val="24"/>
        </w:rPr>
        <w:t>, Présidente du Conseil départemental de l’Ariège</w:t>
      </w:r>
      <w:r w:rsidR="00935960">
        <w:rPr>
          <w:b/>
          <w:bCs/>
          <w:sz w:val="24"/>
          <w:szCs w:val="24"/>
        </w:rPr>
        <w:t xml:space="preserve"> </w:t>
      </w:r>
      <w:r w:rsidR="001C534E">
        <w:rPr>
          <w:b/>
          <w:bCs/>
          <w:sz w:val="24"/>
          <w:szCs w:val="24"/>
        </w:rPr>
        <w:t>:</w:t>
      </w:r>
    </w:p>
    <w:p w14:paraId="18A342E6" w14:textId="6056685E" w:rsidR="00F97ED4" w:rsidRDefault="00F97ED4" w:rsidP="00226E2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A6478" w:rsidRPr="001B0BEB">
        <w:rPr>
          <w:i/>
          <w:iCs/>
          <w:sz w:val="24"/>
          <w:szCs w:val="24"/>
        </w:rPr>
        <w:t>Aujourd’hui, c’est une ouverture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à cette technologie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pour un site touristique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tout à fait emblématique.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Je crois que c’est naturellement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que ça s’est fait parce que ça a été porté par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la commune, parce que c’est soutenu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par la population,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parce que les populations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touristiques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qui viennent le demandent et</w:t>
      </w:r>
      <w:r w:rsidR="00FA6478">
        <w:rPr>
          <w:i/>
          <w:iCs/>
          <w:sz w:val="24"/>
          <w:szCs w:val="24"/>
        </w:rPr>
        <w:t xml:space="preserve"> </w:t>
      </w:r>
      <w:r w:rsidR="00FA6478" w:rsidRPr="001B0BEB">
        <w:rPr>
          <w:i/>
          <w:iCs/>
          <w:sz w:val="24"/>
          <w:szCs w:val="24"/>
        </w:rPr>
        <w:t>parce que les usages, évidemment, évoluent au cours du temps.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5269C52C" w14:textId="3FD50E65" w:rsidR="00935960" w:rsidRPr="00F97ED4" w:rsidRDefault="005733E6" w:rsidP="00935960">
      <w:pPr>
        <w:spacing w:after="240"/>
        <w:jc w:val="both"/>
        <w:rPr>
          <w:b/>
          <w:bCs/>
          <w:sz w:val="24"/>
          <w:szCs w:val="24"/>
        </w:rPr>
      </w:pPr>
      <w:r w:rsidRPr="005733E6">
        <w:rPr>
          <w:b/>
          <w:bCs/>
          <w:sz w:val="24"/>
          <w:szCs w:val="24"/>
        </w:rPr>
        <w:t xml:space="preserve">Chantal </w:t>
      </w:r>
      <w:proofErr w:type="spellStart"/>
      <w:r w:rsidRPr="005733E6">
        <w:rPr>
          <w:b/>
          <w:bCs/>
          <w:sz w:val="24"/>
          <w:szCs w:val="24"/>
        </w:rPr>
        <w:t>Mauchet</w:t>
      </w:r>
      <w:proofErr w:type="spellEnd"/>
      <w:r w:rsidRPr="005733E6">
        <w:rPr>
          <w:b/>
          <w:bCs/>
          <w:sz w:val="24"/>
          <w:szCs w:val="24"/>
        </w:rPr>
        <w:t>, Préfète de l’Ariège</w:t>
      </w:r>
      <w:r w:rsidR="00935960">
        <w:rPr>
          <w:b/>
          <w:bCs/>
          <w:sz w:val="24"/>
          <w:szCs w:val="24"/>
        </w:rPr>
        <w:t xml:space="preserve"> :</w:t>
      </w:r>
    </w:p>
    <w:p w14:paraId="3EBE0453" w14:textId="2021BFBD" w:rsidR="00935960" w:rsidRPr="00CC746B" w:rsidRDefault="00935960" w:rsidP="005733E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733E6" w:rsidRPr="001B0BEB">
        <w:rPr>
          <w:i/>
          <w:iCs/>
          <w:sz w:val="24"/>
          <w:szCs w:val="24"/>
        </w:rPr>
        <w:t>Le fait que certains territoires,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jusqu’à présent assez enclavés, assez éloignés et peut-être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mal desservis s’améliorent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en termes de couverture,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 xml:space="preserve">c’est une attractivité supplémentaire. </w:t>
      </w:r>
      <w:r w:rsidRPr="00CC746B">
        <w:rPr>
          <w:i/>
          <w:iCs/>
          <w:sz w:val="24"/>
          <w:szCs w:val="24"/>
        </w:rPr>
        <w:t>»</w:t>
      </w:r>
    </w:p>
    <w:p w14:paraId="187C647E" w14:textId="77777777" w:rsidR="005733E6" w:rsidRDefault="005733E6" w:rsidP="005733E6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Michel Combot, Directeur général</w:t>
      </w:r>
      <w:r>
        <w:rPr>
          <w:b/>
          <w:bCs/>
          <w:sz w:val="24"/>
          <w:szCs w:val="24"/>
        </w:rPr>
        <w:t xml:space="preserve"> de la Fédération Française des Télécoms :</w:t>
      </w:r>
    </w:p>
    <w:p w14:paraId="3907D15B" w14:textId="4ABEA220" w:rsidR="00935960" w:rsidRPr="00CC746B" w:rsidRDefault="00935960" w:rsidP="0093596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733E6" w:rsidRPr="001B0BEB">
        <w:rPr>
          <w:i/>
          <w:iCs/>
          <w:sz w:val="24"/>
          <w:szCs w:val="24"/>
        </w:rPr>
        <w:t>C’est un élément concret de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ce New Deal, très important en ce temps de crise sanitaire,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pour travailler, pour s’éduquer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et bien entendu pour converser</w:t>
      </w:r>
      <w:r w:rsidR="005733E6">
        <w:rPr>
          <w:i/>
          <w:iCs/>
          <w:sz w:val="24"/>
          <w:szCs w:val="24"/>
        </w:rPr>
        <w:t xml:space="preserve"> </w:t>
      </w:r>
      <w:r w:rsidR="005733E6" w:rsidRPr="001B0BEB">
        <w:rPr>
          <w:i/>
          <w:iCs/>
          <w:sz w:val="24"/>
          <w:szCs w:val="24"/>
        </w:rPr>
        <w:t>avec ses amis et sa famille.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7BF765C6" w14:textId="417569A1" w:rsidR="00935960" w:rsidRPr="00F97ED4" w:rsidRDefault="009C68D9" w:rsidP="00935960">
      <w:pPr>
        <w:spacing w:after="240"/>
        <w:jc w:val="both"/>
        <w:rPr>
          <w:b/>
          <w:bCs/>
          <w:sz w:val="24"/>
          <w:szCs w:val="24"/>
        </w:rPr>
      </w:pPr>
      <w:r w:rsidRPr="009C68D9">
        <w:rPr>
          <w:b/>
          <w:bCs/>
          <w:sz w:val="24"/>
          <w:szCs w:val="24"/>
        </w:rPr>
        <w:t xml:space="preserve">Jean </w:t>
      </w:r>
      <w:proofErr w:type="spellStart"/>
      <w:r w:rsidRPr="009C68D9">
        <w:rPr>
          <w:b/>
          <w:bCs/>
          <w:sz w:val="24"/>
          <w:szCs w:val="24"/>
        </w:rPr>
        <w:t>Idarreta</w:t>
      </w:r>
      <w:proofErr w:type="spellEnd"/>
      <w:r w:rsidRPr="009C68D9">
        <w:rPr>
          <w:b/>
          <w:bCs/>
          <w:sz w:val="24"/>
          <w:szCs w:val="24"/>
        </w:rPr>
        <w:t>, Maire de Niaux</w:t>
      </w:r>
      <w:r w:rsidR="00935960">
        <w:rPr>
          <w:b/>
          <w:bCs/>
          <w:sz w:val="24"/>
          <w:szCs w:val="24"/>
        </w:rPr>
        <w:t xml:space="preserve"> :</w:t>
      </w:r>
    </w:p>
    <w:p w14:paraId="5D085557" w14:textId="7F23EB92" w:rsidR="00935960" w:rsidRPr="00CC746B" w:rsidRDefault="00935960" w:rsidP="007B1FB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B1FB6" w:rsidRPr="007B1FB6">
        <w:rPr>
          <w:i/>
          <w:iCs/>
          <w:sz w:val="24"/>
          <w:szCs w:val="24"/>
        </w:rPr>
        <w:t>Jean I</w:t>
      </w:r>
      <w:proofErr w:type="spellStart"/>
      <w:r w:rsidR="007B1FB6" w:rsidRPr="007B1FB6">
        <w:rPr>
          <w:i/>
          <w:iCs/>
          <w:sz w:val="24"/>
          <w:szCs w:val="24"/>
        </w:rPr>
        <w:t>daretta</w:t>
      </w:r>
      <w:proofErr w:type="spellEnd"/>
      <w:r w:rsidR="007B1FB6" w:rsidRPr="007B1FB6">
        <w:rPr>
          <w:i/>
          <w:iCs/>
          <w:sz w:val="24"/>
          <w:szCs w:val="24"/>
        </w:rPr>
        <w:t>, Maire de Niaux, depuis cette année, nouvellement élu, fraîchement, élu.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Pour moi, la 4G c’est l’accès à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la téléphonie, personnellement,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puisque je suis très connecté dans mes usages familiaux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et professionnels. À côté de ça, on a un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usage extérieur qui est nécessaire.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Je peux être amené à remplir un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formulaire pour quelqu’un, accéder à un site pour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trouver un renseignement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 xml:space="preserve">Et on va pouvoir faire de la </w:t>
      </w:r>
      <w:proofErr w:type="spellStart"/>
      <w:r w:rsidR="007B1FB6" w:rsidRPr="007B1FB6">
        <w:rPr>
          <w:i/>
          <w:iCs/>
          <w:sz w:val="24"/>
          <w:szCs w:val="24"/>
        </w:rPr>
        <w:t>visio</w:t>
      </w:r>
      <w:proofErr w:type="spellEnd"/>
      <w:r w:rsidR="007B1FB6" w:rsidRPr="007B1FB6">
        <w:rPr>
          <w:i/>
          <w:iCs/>
          <w:sz w:val="24"/>
          <w:szCs w:val="24"/>
        </w:rPr>
        <w:t>.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Ce matin, j’étais en conférence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avec ABB France. À Niaux, il y a des gens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qui se sont installés, il y a un gars qui travaille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pour Norton et qui travaille chez lui, à Niaux,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depuis presque 10 ans.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On a la chance d’avoir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un réseau solide et maintenant, en plus,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on peut sortir et avoir une connexion qui supporte</w:t>
      </w:r>
      <w:r w:rsidR="007B1FB6">
        <w:rPr>
          <w:i/>
          <w:iCs/>
          <w:sz w:val="24"/>
          <w:szCs w:val="24"/>
        </w:rPr>
        <w:t xml:space="preserve"> </w:t>
      </w:r>
      <w:r w:rsidR="007B1FB6" w:rsidRPr="007B1FB6">
        <w:rPr>
          <w:i/>
          <w:iCs/>
          <w:sz w:val="24"/>
          <w:szCs w:val="24"/>
        </w:rPr>
        <w:t>un peu de données.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23BEC08D" w14:textId="1563B455" w:rsidR="00935960" w:rsidRPr="00F97ED4" w:rsidRDefault="009C68D9" w:rsidP="00935960">
      <w:pPr>
        <w:spacing w:after="240"/>
        <w:jc w:val="both"/>
        <w:rPr>
          <w:b/>
          <w:bCs/>
          <w:sz w:val="24"/>
          <w:szCs w:val="24"/>
        </w:rPr>
      </w:pPr>
      <w:r w:rsidRPr="009C68D9">
        <w:rPr>
          <w:b/>
          <w:bCs/>
          <w:sz w:val="24"/>
          <w:szCs w:val="24"/>
        </w:rPr>
        <w:t>Marie-</w:t>
      </w:r>
      <w:proofErr w:type="spellStart"/>
      <w:r w:rsidRPr="009C68D9">
        <w:rPr>
          <w:b/>
          <w:bCs/>
          <w:sz w:val="24"/>
          <w:szCs w:val="24"/>
        </w:rPr>
        <w:t>Mayalen</w:t>
      </w:r>
      <w:proofErr w:type="spellEnd"/>
      <w:r w:rsidRPr="009C68D9">
        <w:rPr>
          <w:b/>
          <w:bCs/>
          <w:sz w:val="24"/>
          <w:szCs w:val="24"/>
        </w:rPr>
        <w:t xml:space="preserve"> </w:t>
      </w:r>
      <w:proofErr w:type="spellStart"/>
      <w:r w:rsidRPr="009C68D9">
        <w:rPr>
          <w:b/>
          <w:bCs/>
          <w:sz w:val="24"/>
          <w:szCs w:val="24"/>
        </w:rPr>
        <w:t>Idarreta</w:t>
      </w:r>
      <w:proofErr w:type="spellEnd"/>
      <w:r w:rsidRPr="009C68D9">
        <w:rPr>
          <w:b/>
          <w:bCs/>
          <w:sz w:val="24"/>
          <w:szCs w:val="24"/>
        </w:rPr>
        <w:t>, étudiante</w:t>
      </w:r>
      <w:r w:rsidR="00935960">
        <w:rPr>
          <w:b/>
          <w:bCs/>
          <w:sz w:val="24"/>
          <w:szCs w:val="24"/>
        </w:rPr>
        <w:t xml:space="preserve"> :</w:t>
      </w:r>
    </w:p>
    <w:p w14:paraId="67EDA1CF" w14:textId="146C2C08" w:rsidR="00935960" w:rsidRPr="00CC746B" w:rsidRDefault="00935960" w:rsidP="003E61D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E61D3" w:rsidRPr="003E61D3">
        <w:rPr>
          <w:i/>
          <w:iCs/>
          <w:sz w:val="24"/>
          <w:szCs w:val="24"/>
        </w:rPr>
        <w:t>Je suis Marie-</w:t>
      </w:r>
      <w:proofErr w:type="spellStart"/>
      <w:r w:rsidR="003E61D3" w:rsidRPr="003E61D3">
        <w:rPr>
          <w:i/>
          <w:iCs/>
          <w:sz w:val="24"/>
          <w:szCs w:val="24"/>
        </w:rPr>
        <w:t>Mayalen</w:t>
      </w:r>
      <w:proofErr w:type="spellEnd"/>
      <w:r w:rsidR="003E61D3" w:rsidRPr="003E61D3">
        <w:rPr>
          <w:i/>
          <w:iCs/>
          <w:sz w:val="24"/>
          <w:szCs w:val="24"/>
        </w:rPr>
        <w:t xml:space="preserve"> </w:t>
      </w:r>
      <w:proofErr w:type="spellStart"/>
      <w:r w:rsidR="003E61D3" w:rsidRPr="003E61D3">
        <w:rPr>
          <w:i/>
          <w:iCs/>
          <w:sz w:val="24"/>
          <w:szCs w:val="24"/>
        </w:rPr>
        <w:t>Idaretta</w:t>
      </w:r>
      <w:proofErr w:type="spellEnd"/>
      <w:r w:rsidR="003E61D3" w:rsidRPr="003E61D3">
        <w:rPr>
          <w:i/>
          <w:iCs/>
          <w:sz w:val="24"/>
          <w:szCs w:val="24"/>
        </w:rPr>
        <w:t>,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j’ai 18 ans et je suis étudiante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en histoire de l’art et de l’archéologie à Toulouse.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On a une plateforme qui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nous transmet ces cours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 xml:space="preserve">et la 4G </w:t>
      </w:r>
      <w:r w:rsidR="003E61D3" w:rsidRPr="003E61D3">
        <w:rPr>
          <w:i/>
          <w:iCs/>
          <w:sz w:val="24"/>
          <w:szCs w:val="24"/>
        </w:rPr>
        <w:lastRenderedPageBreak/>
        <w:t>c’est plus sécurisant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pour avoir ses cours,</w:t>
      </w:r>
      <w:r w:rsidR="003E61D3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pour les avoir tout de suite, mais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aussi pour les examens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que je vais passer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trois fois par semaine.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Ça apporte un confort,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si la Box ne marche plus,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on a toujours cette solution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de repli vers la 4G pour suivre les cours à distance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et passer les examens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en dématérialisé.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La 4G c’est vraiment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un confort et une sécurité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quand on travaille, quand on est étudiant. C’est vrai que la 4G,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c’est plein d’opportunités,</w:t>
      </w:r>
      <w:r w:rsidR="00166767">
        <w:rPr>
          <w:i/>
          <w:iCs/>
          <w:sz w:val="24"/>
          <w:szCs w:val="24"/>
        </w:rPr>
        <w:t xml:space="preserve"> </w:t>
      </w:r>
      <w:r w:rsidR="003E61D3" w:rsidRPr="003E61D3">
        <w:rPr>
          <w:i/>
          <w:iCs/>
          <w:sz w:val="24"/>
          <w:szCs w:val="24"/>
        </w:rPr>
        <w:t>pour Niaux et pour les habitants.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1E3C0870" w14:textId="1A6FF877" w:rsidR="009C2737" w:rsidRPr="00F97ED4" w:rsidRDefault="00C53189" w:rsidP="009C2737">
      <w:pPr>
        <w:spacing w:after="240"/>
        <w:jc w:val="both"/>
        <w:rPr>
          <w:b/>
          <w:bCs/>
          <w:sz w:val="24"/>
          <w:szCs w:val="24"/>
        </w:rPr>
      </w:pPr>
      <w:r w:rsidRPr="00C53189">
        <w:rPr>
          <w:b/>
          <w:bCs/>
          <w:sz w:val="24"/>
          <w:szCs w:val="24"/>
        </w:rPr>
        <w:t xml:space="preserve">Nicolas </w:t>
      </w:r>
      <w:proofErr w:type="spellStart"/>
      <w:r w:rsidRPr="00C53189">
        <w:rPr>
          <w:b/>
          <w:bCs/>
          <w:sz w:val="24"/>
          <w:szCs w:val="24"/>
        </w:rPr>
        <w:t>Mogentale</w:t>
      </w:r>
      <w:proofErr w:type="spellEnd"/>
      <w:r w:rsidRPr="00C53189">
        <w:rPr>
          <w:b/>
          <w:bCs/>
          <w:sz w:val="24"/>
          <w:szCs w:val="24"/>
        </w:rPr>
        <w:t>, habitant de Niaux</w:t>
      </w:r>
      <w:r w:rsidR="009C2737">
        <w:rPr>
          <w:b/>
          <w:bCs/>
          <w:sz w:val="24"/>
          <w:szCs w:val="24"/>
        </w:rPr>
        <w:t xml:space="preserve"> :</w:t>
      </w:r>
    </w:p>
    <w:p w14:paraId="001C745A" w14:textId="00971EAD" w:rsidR="009C2737" w:rsidRPr="00CC746B" w:rsidRDefault="009C2737" w:rsidP="0089129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891294" w:rsidRPr="00891294">
        <w:rPr>
          <w:i/>
          <w:iCs/>
          <w:sz w:val="24"/>
          <w:szCs w:val="24"/>
        </w:rPr>
        <w:t>Nicolas M</w:t>
      </w:r>
      <w:proofErr w:type="spellStart"/>
      <w:r w:rsidR="00891294" w:rsidRPr="00891294">
        <w:rPr>
          <w:i/>
          <w:iCs/>
          <w:sz w:val="24"/>
          <w:szCs w:val="24"/>
        </w:rPr>
        <w:t>ogentale</w:t>
      </w:r>
      <w:proofErr w:type="spellEnd"/>
      <w:r w:rsidR="00891294" w:rsidRPr="00891294">
        <w:rPr>
          <w:i/>
          <w:iCs/>
          <w:sz w:val="24"/>
          <w:szCs w:val="24"/>
        </w:rPr>
        <w:t>, j’habite à Niaux depuis quelques années maintenant.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Mon rôle, moi, sur ce village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ce serait de remettre, réactualiser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tous ses chemins. Maintenant, nous avons la 4G qui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nous aide à visualiser ces chemins et nous indiquer où nous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sommes sur ce chemin. On arrive à avoir des contacts,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une signalisation en dehors de tout GPS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où plus rien ne fonctionne. C’est très important pour un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randonneur d’avoir cette application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sur le téléphone.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Ma femme qui est à 20-30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kilomètres peut me suivre,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>ça veut dire que si un jour je me</w:t>
      </w:r>
      <w:r w:rsidR="00891294">
        <w:rPr>
          <w:i/>
          <w:iCs/>
          <w:sz w:val="24"/>
          <w:szCs w:val="24"/>
        </w:rPr>
        <w:t xml:space="preserve"> </w:t>
      </w:r>
      <w:r w:rsidR="00891294" w:rsidRPr="00891294">
        <w:rPr>
          <w:i/>
          <w:iCs/>
          <w:sz w:val="24"/>
          <w:szCs w:val="24"/>
        </w:rPr>
        <w:t xml:space="preserve">perds, elle peut savoir où je suis. Et ça c’est très </w:t>
      </w:r>
      <w:proofErr w:type="spellStart"/>
      <w:r w:rsidR="00891294" w:rsidRPr="00891294">
        <w:rPr>
          <w:i/>
          <w:iCs/>
          <w:sz w:val="24"/>
          <w:szCs w:val="24"/>
        </w:rPr>
        <w:t>très</w:t>
      </w:r>
      <w:proofErr w:type="spellEnd"/>
      <w:r w:rsidR="00891294" w:rsidRPr="00891294">
        <w:rPr>
          <w:i/>
          <w:iCs/>
          <w:sz w:val="24"/>
          <w:szCs w:val="24"/>
        </w:rPr>
        <w:t xml:space="preserve"> efficace !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5EA854FE" w14:textId="57103B56" w:rsidR="009C2737" w:rsidRPr="00F97ED4" w:rsidRDefault="00273D9F" w:rsidP="009C2737">
      <w:pPr>
        <w:spacing w:after="240"/>
        <w:jc w:val="both"/>
        <w:rPr>
          <w:b/>
          <w:bCs/>
          <w:sz w:val="24"/>
          <w:szCs w:val="24"/>
        </w:rPr>
      </w:pPr>
      <w:r w:rsidRPr="00273D9F">
        <w:rPr>
          <w:b/>
          <w:bCs/>
          <w:sz w:val="24"/>
          <w:szCs w:val="24"/>
        </w:rPr>
        <w:t>Denis Rousseau, bénévole nature en Occitanie</w:t>
      </w:r>
      <w:r>
        <w:rPr>
          <w:b/>
          <w:bCs/>
          <w:sz w:val="24"/>
          <w:szCs w:val="24"/>
        </w:rPr>
        <w:t xml:space="preserve"> </w:t>
      </w:r>
      <w:r w:rsidR="009C2737">
        <w:rPr>
          <w:b/>
          <w:bCs/>
          <w:sz w:val="24"/>
          <w:szCs w:val="24"/>
        </w:rPr>
        <w:t>:</w:t>
      </w:r>
    </w:p>
    <w:p w14:paraId="7AD18C3B" w14:textId="19351575" w:rsidR="009C2737" w:rsidRPr="00CC746B" w:rsidRDefault="009C2737" w:rsidP="00273D9F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73D9F" w:rsidRPr="00273D9F">
        <w:rPr>
          <w:i/>
          <w:iCs/>
          <w:sz w:val="24"/>
          <w:szCs w:val="24"/>
        </w:rPr>
        <w:t>Denis Rousseau, je suis membre d’une association naturaliste, Nature en Occitanie, et donc je participe au suivi d’oiseaux.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En fait, dans le cadre du suivi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d’oiseaux de reproduction il nous arrive d’installer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des caméras.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L'idée c’est déjà d’avoir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une alimentation électrique pour la caméra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et de pouvoir récupérer les images, effectivement à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distance, grâce à la 4G, de pouvoir les visualiser à distance sans avoir besoin de se déplacer pour récupérer les images pour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pouvoir faire le suivi. L’arrivée de la 4G, c’est le progrès.</w:t>
      </w:r>
      <w:r w:rsidR="00273D9F">
        <w:rPr>
          <w:i/>
          <w:iCs/>
          <w:sz w:val="24"/>
          <w:szCs w:val="24"/>
        </w:rPr>
        <w:t xml:space="preserve"> </w:t>
      </w:r>
      <w:r w:rsidR="00273D9F" w:rsidRPr="00273D9F">
        <w:rPr>
          <w:i/>
          <w:iCs/>
          <w:sz w:val="24"/>
          <w:szCs w:val="24"/>
        </w:rPr>
        <w:t>On va dire ça !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A459266" w14:textId="45AF03D6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de</w:t>
      </w:r>
      <w:r w:rsidR="00D400BA">
        <w:rPr>
          <w:b/>
          <w:bCs/>
          <w:sz w:val="24"/>
          <w:szCs w:val="24"/>
        </w:rPr>
        <w:t>s</w:t>
      </w:r>
      <w:r w:rsidRPr="00CC746B">
        <w:rPr>
          <w:b/>
          <w:bCs/>
          <w:sz w:val="24"/>
          <w:szCs w:val="24"/>
        </w:rPr>
        <w:t xml:space="preserve"> interview</w:t>
      </w:r>
      <w:r w:rsidR="00D400BA">
        <w:rPr>
          <w:b/>
          <w:bCs/>
          <w:sz w:val="24"/>
          <w:szCs w:val="24"/>
        </w:rPr>
        <w:t>s</w:t>
      </w:r>
      <w:r w:rsidR="003F1DF4">
        <w:rPr>
          <w:b/>
          <w:bCs/>
          <w:sz w:val="24"/>
          <w:szCs w:val="24"/>
        </w:rPr>
        <w:t xml:space="preserve"> et témoignages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FDFF0" w14:textId="77777777" w:rsidR="004A3E3A" w:rsidRDefault="004A3E3A" w:rsidP="00CC746B">
      <w:pPr>
        <w:spacing w:after="0" w:line="240" w:lineRule="auto"/>
      </w:pPr>
      <w:r>
        <w:separator/>
      </w:r>
    </w:p>
  </w:endnote>
  <w:endnote w:type="continuationSeparator" w:id="0">
    <w:p w14:paraId="2C698407" w14:textId="77777777" w:rsidR="004A3E3A" w:rsidRDefault="004A3E3A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509F" w14:textId="77777777" w:rsidR="004A3E3A" w:rsidRDefault="004A3E3A" w:rsidP="00CC746B">
      <w:pPr>
        <w:spacing w:after="0" w:line="240" w:lineRule="auto"/>
      </w:pPr>
      <w:r>
        <w:separator/>
      </w:r>
    </w:p>
  </w:footnote>
  <w:footnote w:type="continuationSeparator" w:id="0">
    <w:p w14:paraId="1962F73A" w14:textId="77777777" w:rsidR="004A3E3A" w:rsidRDefault="004A3E3A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96EDB"/>
    <w:rsid w:val="004A3E3A"/>
    <w:rsid w:val="004B6975"/>
    <w:rsid w:val="004F5CF4"/>
    <w:rsid w:val="00564082"/>
    <w:rsid w:val="005733E6"/>
    <w:rsid w:val="005931A4"/>
    <w:rsid w:val="00593212"/>
    <w:rsid w:val="005E1019"/>
    <w:rsid w:val="006053EC"/>
    <w:rsid w:val="006D3EF8"/>
    <w:rsid w:val="007B1FB6"/>
    <w:rsid w:val="007B32D7"/>
    <w:rsid w:val="007D30A9"/>
    <w:rsid w:val="007E0F34"/>
    <w:rsid w:val="007F5370"/>
    <w:rsid w:val="00804C8C"/>
    <w:rsid w:val="00827737"/>
    <w:rsid w:val="00864247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C15254"/>
    <w:rsid w:val="00C53189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65</cp:revision>
  <dcterms:created xsi:type="dcterms:W3CDTF">2020-08-28T15:11:00Z</dcterms:created>
  <dcterms:modified xsi:type="dcterms:W3CDTF">2020-10-18T18:17:00Z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