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25719A96" w:rsidR="00CC746B" w:rsidRDefault="00510EFC" w:rsidP="00CE78A8">
      <w:pPr>
        <w:spacing w:after="240"/>
        <w:jc w:val="both"/>
        <w:rPr>
          <w:b/>
          <w:bCs/>
          <w:sz w:val="24"/>
          <w:szCs w:val="24"/>
        </w:rPr>
      </w:pPr>
      <w:r w:rsidRPr="00510EFC">
        <w:rPr>
          <w:b/>
          <w:bCs/>
          <w:sz w:val="24"/>
          <w:szCs w:val="24"/>
        </w:rPr>
        <w:t xml:space="preserve">Témoignage </w:t>
      </w:r>
      <w:r w:rsidR="008442CC">
        <w:rPr>
          <w:b/>
          <w:bCs/>
          <w:sz w:val="24"/>
          <w:szCs w:val="24"/>
        </w:rPr>
        <w:t>de</w:t>
      </w:r>
      <w:r w:rsidR="0001294D">
        <w:rPr>
          <w:b/>
          <w:bCs/>
          <w:sz w:val="24"/>
          <w:szCs w:val="24"/>
        </w:rPr>
        <w:t xml:space="preserve"> </w:t>
      </w:r>
      <w:r w:rsidR="0001294D" w:rsidRPr="0001294D">
        <w:rPr>
          <w:b/>
          <w:bCs/>
          <w:sz w:val="24"/>
          <w:szCs w:val="24"/>
        </w:rPr>
        <w:t>Julien</w:t>
      </w:r>
      <w:r w:rsidR="0001294D">
        <w:rPr>
          <w:b/>
          <w:bCs/>
          <w:sz w:val="24"/>
          <w:szCs w:val="24"/>
        </w:rPr>
        <w:t xml:space="preserve"> Staub</w:t>
      </w:r>
      <w:r w:rsidR="0001294D" w:rsidRPr="0001294D">
        <w:rPr>
          <w:b/>
          <w:bCs/>
          <w:sz w:val="24"/>
          <w:szCs w:val="24"/>
        </w:rPr>
        <w:t>, responsable Saint-Gobain / Office national des forêts (ONF)</w:t>
      </w:r>
      <w:r w:rsidR="006E78E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</w:p>
    <w:p w14:paraId="2F2F8594" w14:textId="66DB9C17" w:rsidR="003B3464" w:rsidRPr="003B3464" w:rsidRDefault="009C2737" w:rsidP="003B346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3B3464" w:rsidRPr="003B3464">
        <w:rPr>
          <w:i/>
          <w:iCs/>
          <w:sz w:val="24"/>
          <w:szCs w:val="24"/>
        </w:rPr>
        <w:t>Julien Staub, je travaille</w:t>
      </w:r>
      <w:r w:rsidR="003B3464">
        <w:rPr>
          <w:i/>
          <w:iCs/>
          <w:sz w:val="24"/>
          <w:szCs w:val="24"/>
        </w:rPr>
        <w:t xml:space="preserve"> </w:t>
      </w:r>
      <w:r w:rsidR="003B3464" w:rsidRPr="003B3464">
        <w:rPr>
          <w:i/>
          <w:iCs/>
          <w:sz w:val="24"/>
          <w:szCs w:val="24"/>
        </w:rPr>
        <w:t>à l'Office National des Forêts</w:t>
      </w:r>
      <w:r w:rsidR="003B3464">
        <w:rPr>
          <w:i/>
          <w:iCs/>
          <w:sz w:val="24"/>
          <w:szCs w:val="24"/>
        </w:rPr>
        <w:t xml:space="preserve"> </w:t>
      </w:r>
      <w:r w:rsidR="003B3464" w:rsidRPr="003B3464">
        <w:rPr>
          <w:i/>
          <w:iCs/>
          <w:sz w:val="24"/>
          <w:szCs w:val="24"/>
        </w:rPr>
        <w:t>et je suis responsable d'unité</w:t>
      </w:r>
      <w:r w:rsidR="003B3464">
        <w:rPr>
          <w:i/>
          <w:iCs/>
          <w:sz w:val="24"/>
          <w:szCs w:val="24"/>
        </w:rPr>
        <w:t xml:space="preserve"> </w:t>
      </w:r>
      <w:r w:rsidR="003B3464" w:rsidRPr="003B3464">
        <w:rPr>
          <w:i/>
          <w:iCs/>
          <w:sz w:val="24"/>
          <w:szCs w:val="24"/>
        </w:rPr>
        <w:t>territoriale.</w:t>
      </w:r>
    </w:p>
    <w:p w14:paraId="1B22FD45" w14:textId="43CC2E62" w:rsidR="003B3464" w:rsidRPr="003B3464" w:rsidRDefault="003B3464" w:rsidP="003B346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3B3464">
        <w:rPr>
          <w:i/>
          <w:iCs/>
          <w:sz w:val="24"/>
          <w:szCs w:val="24"/>
        </w:rPr>
        <w:t>Pour nous, la 4G va avoir une utilité</w:t>
      </w:r>
      <w:r>
        <w:rPr>
          <w:i/>
          <w:iCs/>
          <w:sz w:val="24"/>
          <w:szCs w:val="24"/>
        </w:rPr>
        <w:t xml:space="preserve"> </w:t>
      </w:r>
      <w:r w:rsidRPr="003B3464">
        <w:rPr>
          <w:i/>
          <w:iCs/>
          <w:sz w:val="24"/>
          <w:szCs w:val="24"/>
        </w:rPr>
        <w:t>pour nos applications métiers.</w:t>
      </w:r>
    </w:p>
    <w:p w14:paraId="0AC4260D" w14:textId="7F842CC1" w:rsidR="003B3464" w:rsidRPr="003B3464" w:rsidRDefault="003B3464" w:rsidP="003B346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3B3464">
        <w:rPr>
          <w:i/>
          <w:iCs/>
          <w:sz w:val="24"/>
          <w:szCs w:val="24"/>
        </w:rPr>
        <w:t>Les forestiers sont rentrés dans le</w:t>
      </w:r>
      <w:r>
        <w:rPr>
          <w:i/>
          <w:iCs/>
          <w:sz w:val="24"/>
          <w:szCs w:val="24"/>
        </w:rPr>
        <w:t xml:space="preserve"> </w:t>
      </w:r>
      <w:r w:rsidR="0001294D">
        <w:rPr>
          <w:i/>
          <w:iCs/>
          <w:sz w:val="24"/>
          <w:szCs w:val="24"/>
        </w:rPr>
        <w:t>21</w:t>
      </w:r>
      <w:r w:rsidR="0001294D" w:rsidRPr="0001294D">
        <w:rPr>
          <w:i/>
          <w:iCs/>
          <w:sz w:val="24"/>
          <w:szCs w:val="24"/>
          <w:vertAlign w:val="superscript"/>
        </w:rPr>
        <w:t>ème</w:t>
      </w:r>
      <w:r w:rsidR="0001294D">
        <w:rPr>
          <w:i/>
          <w:iCs/>
          <w:sz w:val="24"/>
          <w:szCs w:val="24"/>
        </w:rPr>
        <w:t xml:space="preserve"> </w:t>
      </w:r>
      <w:r w:rsidRPr="003B3464">
        <w:rPr>
          <w:i/>
          <w:iCs/>
          <w:sz w:val="24"/>
          <w:szCs w:val="24"/>
        </w:rPr>
        <w:t>siècle,</w:t>
      </w:r>
      <w:r>
        <w:rPr>
          <w:i/>
          <w:iCs/>
          <w:sz w:val="24"/>
          <w:szCs w:val="24"/>
        </w:rPr>
        <w:t xml:space="preserve"> </w:t>
      </w:r>
      <w:r w:rsidRPr="003B3464">
        <w:rPr>
          <w:i/>
          <w:iCs/>
          <w:sz w:val="24"/>
          <w:szCs w:val="24"/>
        </w:rPr>
        <w:t>dans l'équipe, tout le monde est</w:t>
      </w:r>
      <w:r>
        <w:rPr>
          <w:i/>
          <w:iCs/>
          <w:sz w:val="24"/>
          <w:szCs w:val="24"/>
        </w:rPr>
        <w:t xml:space="preserve"> </w:t>
      </w:r>
      <w:r w:rsidRPr="003B3464">
        <w:rPr>
          <w:i/>
          <w:iCs/>
          <w:sz w:val="24"/>
          <w:szCs w:val="24"/>
        </w:rPr>
        <w:t>équipé de smartphones.</w:t>
      </w:r>
    </w:p>
    <w:p w14:paraId="40E81F44" w14:textId="739D798C" w:rsidR="003B3464" w:rsidRPr="003B3464" w:rsidRDefault="003B3464" w:rsidP="003B346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3B3464">
        <w:rPr>
          <w:i/>
          <w:iCs/>
          <w:sz w:val="24"/>
          <w:szCs w:val="24"/>
        </w:rPr>
        <w:t>On a tout ce qui est téléphonie</w:t>
      </w:r>
      <w:r>
        <w:rPr>
          <w:i/>
          <w:iCs/>
          <w:sz w:val="24"/>
          <w:szCs w:val="24"/>
        </w:rPr>
        <w:t xml:space="preserve"> </w:t>
      </w:r>
      <w:r w:rsidRPr="003B3464">
        <w:rPr>
          <w:i/>
          <w:iCs/>
          <w:sz w:val="24"/>
          <w:szCs w:val="24"/>
        </w:rPr>
        <w:t>classique, l'accès aux mails</w:t>
      </w:r>
      <w:r>
        <w:rPr>
          <w:i/>
          <w:iCs/>
          <w:sz w:val="24"/>
          <w:szCs w:val="24"/>
        </w:rPr>
        <w:t xml:space="preserve"> </w:t>
      </w:r>
      <w:r w:rsidRPr="003B3464">
        <w:rPr>
          <w:i/>
          <w:iCs/>
          <w:sz w:val="24"/>
          <w:szCs w:val="24"/>
        </w:rPr>
        <w:t>et également, on a tout ce qui est</w:t>
      </w:r>
      <w:r>
        <w:rPr>
          <w:i/>
          <w:iCs/>
          <w:sz w:val="24"/>
          <w:szCs w:val="24"/>
        </w:rPr>
        <w:t xml:space="preserve"> </w:t>
      </w:r>
      <w:r w:rsidRPr="003B3464">
        <w:rPr>
          <w:i/>
          <w:iCs/>
          <w:sz w:val="24"/>
          <w:szCs w:val="24"/>
        </w:rPr>
        <w:t>partage de connexion via le VPN,</w:t>
      </w:r>
      <w:r>
        <w:rPr>
          <w:i/>
          <w:iCs/>
          <w:sz w:val="24"/>
          <w:szCs w:val="24"/>
        </w:rPr>
        <w:t xml:space="preserve"> </w:t>
      </w:r>
      <w:r w:rsidRPr="003B3464">
        <w:rPr>
          <w:i/>
          <w:iCs/>
          <w:sz w:val="24"/>
          <w:szCs w:val="24"/>
        </w:rPr>
        <w:t>par exemple, avec le télétravail.</w:t>
      </w:r>
    </w:p>
    <w:p w14:paraId="648C4074" w14:textId="4FF8D933" w:rsidR="003B3464" w:rsidRPr="003B3464" w:rsidRDefault="003B3464" w:rsidP="003B346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3B3464">
        <w:rPr>
          <w:i/>
          <w:iCs/>
          <w:sz w:val="24"/>
          <w:szCs w:val="24"/>
        </w:rPr>
        <w:t>Après, on peut imaginer également</w:t>
      </w:r>
      <w:r>
        <w:rPr>
          <w:i/>
          <w:iCs/>
          <w:sz w:val="24"/>
          <w:szCs w:val="24"/>
        </w:rPr>
        <w:t xml:space="preserve"> </w:t>
      </w:r>
      <w:r w:rsidRPr="003B3464">
        <w:rPr>
          <w:i/>
          <w:iCs/>
          <w:sz w:val="24"/>
          <w:szCs w:val="24"/>
        </w:rPr>
        <w:t>d'avoir des balades qui soient</w:t>
      </w:r>
      <w:r>
        <w:rPr>
          <w:i/>
          <w:iCs/>
          <w:sz w:val="24"/>
          <w:szCs w:val="24"/>
        </w:rPr>
        <w:t xml:space="preserve"> </w:t>
      </w:r>
      <w:r w:rsidRPr="003B3464">
        <w:rPr>
          <w:i/>
          <w:iCs/>
          <w:sz w:val="24"/>
          <w:szCs w:val="24"/>
        </w:rPr>
        <w:t>connectées, avec des flashcodes,</w:t>
      </w:r>
      <w:r>
        <w:rPr>
          <w:i/>
          <w:iCs/>
          <w:sz w:val="24"/>
          <w:szCs w:val="24"/>
        </w:rPr>
        <w:t xml:space="preserve"> </w:t>
      </w:r>
      <w:r w:rsidRPr="003B3464">
        <w:rPr>
          <w:i/>
          <w:iCs/>
          <w:sz w:val="24"/>
          <w:szCs w:val="24"/>
        </w:rPr>
        <w:t>des QR codes,</w:t>
      </w:r>
      <w:r>
        <w:rPr>
          <w:i/>
          <w:iCs/>
          <w:sz w:val="24"/>
          <w:szCs w:val="24"/>
        </w:rPr>
        <w:t xml:space="preserve"> </w:t>
      </w:r>
      <w:r w:rsidRPr="003B3464">
        <w:rPr>
          <w:i/>
          <w:iCs/>
          <w:sz w:val="24"/>
          <w:szCs w:val="24"/>
        </w:rPr>
        <w:t>des puces, que les gens scannent,</w:t>
      </w:r>
      <w:r>
        <w:rPr>
          <w:i/>
          <w:iCs/>
          <w:sz w:val="24"/>
          <w:szCs w:val="24"/>
        </w:rPr>
        <w:t xml:space="preserve"> </w:t>
      </w:r>
      <w:r w:rsidRPr="003B3464">
        <w:rPr>
          <w:i/>
          <w:iCs/>
          <w:sz w:val="24"/>
          <w:szCs w:val="24"/>
        </w:rPr>
        <w:t>et là, on pourra avoir l'accès</w:t>
      </w:r>
      <w:r>
        <w:rPr>
          <w:i/>
          <w:iCs/>
          <w:sz w:val="24"/>
          <w:szCs w:val="24"/>
        </w:rPr>
        <w:t xml:space="preserve"> </w:t>
      </w:r>
      <w:r w:rsidRPr="003B3464">
        <w:rPr>
          <w:i/>
          <w:iCs/>
          <w:sz w:val="24"/>
          <w:szCs w:val="24"/>
        </w:rPr>
        <w:t>qui se fait directement en forêt.</w:t>
      </w:r>
    </w:p>
    <w:p w14:paraId="7AD18C3B" w14:textId="5322F44D" w:rsidR="009C2737" w:rsidRPr="00CC746B" w:rsidRDefault="003B3464" w:rsidP="003B346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3B3464">
        <w:rPr>
          <w:i/>
          <w:iCs/>
          <w:sz w:val="24"/>
          <w:szCs w:val="24"/>
        </w:rPr>
        <w:t>D'avoir le massif couvert par</w:t>
      </w:r>
      <w:r>
        <w:rPr>
          <w:i/>
          <w:iCs/>
          <w:sz w:val="24"/>
          <w:szCs w:val="24"/>
        </w:rPr>
        <w:t xml:space="preserve"> </w:t>
      </w:r>
      <w:r w:rsidRPr="003B3464">
        <w:rPr>
          <w:i/>
          <w:iCs/>
          <w:sz w:val="24"/>
          <w:szCs w:val="24"/>
        </w:rPr>
        <w:t>la téléphonie et la 4G,</w:t>
      </w:r>
      <w:r>
        <w:rPr>
          <w:i/>
          <w:iCs/>
          <w:sz w:val="24"/>
          <w:szCs w:val="24"/>
        </w:rPr>
        <w:t xml:space="preserve"> </w:t>
      </w:r>
      <w:r w:rsidRPr="003B3464">
        <w:rPr>
          <w:i/>
          <w:iCs/>
          <w:sz w:val="24"/>
          <w:szCs w:val="24"/>
        </w:rPr>
        <w:t>ça peut permettre de prévenir</w:t>
      </w:r>
      <w:r>
        <w:rPr>
          <w:i/>
          <w:iCs/>
          <w:sz w:val="24"/>
          <w:szCs w:val="24"/>
        </w:rPr>
        <w:t xml:space="preserve"> </w:t>
      </w:r>
      <w:r w:rsidRPr="003B3464">
        <w:rPr>
          <w:i/>
          <w:iCs/>
          <w:sz w:val="24"/>
          <w:szCs w:val="24"/>
        </w:rPr>
        <w:t>beaucoup plus rapidement</w:t>
      </w:r>
      <w:r>
        <w:rPr>
          <w:i/>
          <w:iCs/>
          <w:sz w:val="24"/>
          <w:szCs w:val="24"/>
        </w:rPr>
        <w:t xml:space="preserve"> </w:t>
      </w:r>
      <w:r w:rsidRPr="003B3464">
        <w:rPr>
          <w:i/>
          <w:iCs/>
          <w:sz w:val="24"/>
          <w:szCs w:val="24"/>
        </w:rPr>
        <w:t>les secours et qui sait, pouvoir</w:t>
      </w:r>
      <w:r>
        <w:rPr>
          <w:i/>
          <w:iCs/>
          <w:sz w:val="24"/>
          <w:szCs w:val="24"/>
        </w:rPr>
        <w:t xml:space="preserve"> </w:t>
      </w:r>
      <w:r w:rsidRPr="003B3464">
        <w:rPr>
          <w:i/>
          <w:iCs/>
          <w:sz w:val="24"/>
          <w:szCs w:val="24"/>
        </w:rPr>
        <w:t>gagner de précieuses minutes</w:t>
      </w:r>
      <w:r>
        <w:rPr>
          <w:i/>
          <w:iCs/>
          <w:sz w:val="24"/>
          <w:szCs w:val="24"/>
        </w:rPr>
        <w:t xml:space="preserve"> </w:t>
      </w:r>
      <w:r w:rsidRPr="003B3464">
        <w:rPr>
          <w:i/>
          <w:iCs/>
          <w:sz w:val="24"/>
          <w:szCs w:val="24"/>
        </w:rPr>
        <w:t>pour sauver des vies</w:t>
      </w:r>
      <w:r w:rsidR="00CF75B4" w:rsidRPr="00CF75B4">
        <w:rPr>
          <w:i/>
          <w:iCs/>
          <w:sz w:val="24"/>
          <w:szCs w:val="24"/>
        </w:rPr>
        <w:t>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1294D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B3464"/>
    <w:rsid w:val="003E61D3"/>
    <w:rsid w:val="003F1DF4"/>
    <w:rsid w:val="00426A57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D3EF8"/>
    <w:rsid w:val="006E78E9"/>
    <w:rsid w:val="00713D8F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8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195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74</cp:revision>
  <dcterms:created xsi:type="dcterms:W3CDTF">2020-08-28T15:11:00Z</dcterms:created>
  <dcterms:modified xsi:type="dcterms:W3CDTF">2021-01-12T18:19:00Z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