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6267168D" w:rsidR="00CC746B" w:rsidRDefault="002576F3" w:rsidP="00CE78A8">
      <w:pPr>
        <w:spacing w:after="240"/>
        <w:jc w:val="both"/>
        <w:rPr>
          <w:b/>
          <w:bCs/>
          <w:sz w:val="24"/>
          <w:szCs w:val="24"/>
        </w:rPr>
      </w:pPr>
      <w:r w:rsidRPr="002576F3">
        <w:rPr>
          <w:b/>
          <w:bCs/>
          <w:sz w:val="24"/>
          <w:szCs w:val="24"/>
        </w:rPr>
        <w:t>Témoignage de Frédéric Bourdon, habitant de Saint-Ferme, à l'occasion de l'inauguration du premier site 4G multi-opérateurs issu du dispositif de couverture ciblée du New Deal Mobile en Gironde à Saint-Ferme le 9 avril 2021</w:t>
      </w:r>
      <w:r w:rsidR="00BE2546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7F7073F8" w14:textId="0911C556" w:rsidR="001B18AE" w:rsidRPr="001B18AE" w:rsidRDefault="009C2737" w:rsidP="001B18A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1B18AE" w:rsidRPr="001B18AE">
        <w:rPr>
          <w:i/>
          <w:iCs/>
          <w:sz w:val="24"/>
          <w:szCs w:val="24"/>
        </w:rPr>
        <w:t>Je m'appelle Frédéric, j'habite</w:t>
      </w:r>
      <w:r w:rsidR="00AA35CD">
        <w:rPr>
          <w:i/>
          <w:iCs/>
          <w:sz w:val="24"/>
          <w:szCs w:val="24"/>
        </w:rPr>
        <w:t xml:space="preserve"> </w:t>
      </w:r>
      <w:r w:rsidR="001B18AE" w:rsidRPr="001B18AE">
        <w:rPr>
          <w:i/>
          <w:iCs/>
          <w:sz w:val="24"/>
          <w:szCs w:val="24"/>
        </w:rPr>
        <w:t>Saint-Ferme en Gironde</w:t>
      </w:r>
      <w:r w:rsidR="00AA35CD">
        <w:rPr>
          <w:i/>
          <w:iCs/>
          <w:sz w:val="24"/>
          <w:szCs w:val="24"/>
        </w:rPr>
        <w:t xml:space="preserve"> </w:t>
      </w:r>
      <w:r w:rsidR="001B18AE" w:rsidRPr="001B18AE">
        <w:rPr>
          <w:i/>
          <w:iCs/>
          <w:sz w:val="24"/>
          <w:szCs w:val="24"/>
        </w:rPr>
        <w:t>et je travaille dans une mutuelle.</w:t>
      </w:r>
    </w:p>
    <w:p w14:paraId="30CB3497" w14:textId="744CF63D" w:rsidR="001B18AE" w:rsidRPr="001B18AE" w:rsidRDefault="001B18AE" w:rsidP="001B18A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B18AE">
        <w:rPr>
          <w:i/>
          <w:iCs/>
          <w:sz w:val="24"/>
          <w:szCs w:val="24"/>
        </w:rPr>
        <w:t>L'arrivée de l'antenne, c'est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une grande chance puisqu'elle permet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de continuer à travailler, dans un cadre où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on a plus d'espace, où on respire et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avec la situation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qu'on vit depuis une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quinzaine de mois, évidemment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ça fait toute la différence.</w:t>
      </w:r>
    </w:p>
    <w:p w14:paraId="0FAC78EC" w14:textId="25C662D4" w:rsidR="001B18AE" w:rsidRPr="001B18AE" w:rsidRDefault="001B18AE" w:rsidP="001B18A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B18AE">
        <w:rPr>
          <w:i/>
          <w:iCs/>
          <w:sz w:val="24"/>
          <w:szCs w:val="24"/>
        </w:rPr>
        <w:t xml:space="preserve">Je fais beaucoup de </w:t>
      </w:r>
      <w:proofErr w:type="spellStart"/>
      <w:r w:rsidRPr="001B18AE">
        <w:rPr>
          <w:i/>
          <w:iCs/>
          <w:sz w:val="24"/>
          <w:szCs w:val="24"/>
        </w:rPr>
        <w:t>visios</w:t>
      </w:r>
      <w:proofErr w:type="spellEnd"/>
      <w:r w:rsidRPr="001B18AE">
        <w:rPr>
          <w:i/>
          <w:iCs/>
          <w:sz w:val="24"/>
          <w:szCs w:val="24"/>
        </w:rPr>
        <w:t>,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beaucoup de réunions, donc là c'est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fondamental d'avoir une bonne connexion.</w:t>
      </w:r>
    </w:p>
    <w:p w14:paraId="71409997" w14:textId="05B62D98" w:rsidR="001B18AE" w:rsidRPr="001B18AE" w:rsidRDefault="001B18AE" w:rsidP="001B18A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B18AE">
        <w:rPr>
          <w:i/>
          <w:iCs/>
          <w:sz w:val="24"/>
          <w:szCs w:val="24"/>
        </w:rPr>
        <w:t>C'est important d'avoir une bonne qualité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de réseau parce que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c'est tout de suite, sensible.</w:t>
      </w:r>
    </w:p>
    <w:p w14:paraId="5FB2571D" w14:textId="4D3A32D0" w:rsidR="001B18AE" w:rsidRPr="001B18AE" w:rsidRDefault="001B18AE" w:rsidP="001B18A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B18AE">
        <w:rPr>
          <w:i/>
          <w:iCs/>
          <w:sz w:val="24"/>
          <w:szCs w:val="24"/>
        </w:rPr>
        <w:t>Et puis, même en dehors des réunions,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c'est important de pouvoir se connecter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au serveur de son entreprise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sans encombre, à n'importe quel moment.</w:t>
      </w:r>
    </w:p>
    <w:p w14:paraId="77FAB37A" w14:textId="31281A6D" w:rsidR="001B18AE" w:rsidRPr="001B18AE" w:rsidRDefault="001B18AE" w:rsidP="001B18A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B18AE">
        <w:rPr>
          <w:i/>
          <w:iCs/>
          <w:sz w:val="24"/>
          <w:szCs w:val="24"/>
        </w:rPr>
        <w:t>Voilà, d'ailleurs,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je ne travaille en télétravail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depuis chez moi, à Saint-Ferme,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que depuis que l'antenne est arrivée.</w:t>
      </w:r>
    </w:p>
    <w:p w14:paraId="7AD18C3B" w14:textId="2FE5A539" w:rsidR="009C2737" w:rsidRPr="00CC746B" w:rsidRDefault="001B18AE" w:rsidP="001B18A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B18AE">
        <w:rPr>
          <w:i/>
          <w:iCs/>
          <w:sz w:val="24"/>
          <w:szCs w:val="24"/>
        </w:rPr>
        <w:t>C'est vraiment quelque chose de</w:t>
      </w:r>
      <w:r w:rsidR="00AA35CD">
        <w:rPr>
          <w:i/>
          <w:iCs/>
          <w:sz w:val="24"/>
          <w:szCs w:val="24"/>
        </w:rPr>
        <w:t xml:space="preserve"> </w:t>
      </w:r>
      <w:r w:rsidRPr="001B18AE">
        <w:rPr>
          <w:i/>
          <w:iCs/>
          <w:sz w:val="24"/>
          <w:szCs w:val="24"/>
        </w:rPr>
        <w:t>de très fort et une grande chance.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B18AE"/>
    <w:rsid w:val="001C534E"/>
    <w:rsid w:val="002145BB"/>
    <w:rsid w:val="00226E26"/>
    <w:rsid w:val="0023001D"/>
    <w:rsid w:val="00236CDA"/>
    <w:rsid w:val="002576F3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A35CD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A95E-6FBE-420E-AEA4-8AA72AE09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78</cp:revision>
  <dcterms:created xsi:type="dcterms:W3CDTF">2020-08-28T15:11:00Z</dcterms:created>
  <dcterms:modified xsi:type="dcterms:W3CDTF">2021-04-14T14:26:00Z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